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779D10" w14:textId="094CBA6A" w:rsidR="00535DF0" w:rsidRDefault="0031533A" w:rsidP="0031533A">
      <w:pPr>
        <w:jc w:val="center"/>
        <w:rPr>
          <w:rFonts w:ascii="宋体" w:eastAsia="宋体" w:hAnsi="宋体"/>
          <w:b/>
          <w:bCs/>
          <w:sz w:val="36"/>
          <w:szCs w:val="40"/>
        </w:rPr>
      </w:pPr>
      <w:r w:rsidRPr="0031533A">
        <w:rPr>
          <w:rFonts w:ascii="宋体" w:eastAsia="宋体" w:hAnsi="宋体" w:hint="eastAsia"/>
          <w:b/>
          <w:bCs/>
          <w:sz w:val="36"/>
          <w:szCs w:val="40"/>
        </w:rPr>
        <w:t>类和对象</w:t>
      </w:r>
    </w:p>
    <w:p w14:paraId="5F981B65" w14:textId="33E67EEE" w:rsidR="0031533A" w:rsidRPr="004D1229" w:rsidRDefault="004D1229" w:rsidP="004D1229">
      <w:pPr>
        <w:pStyle w:val="a4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 w:rsidR="003574F0" w:rsidRPr="004D1229">
        <w:rPr>
          <w:rFonts w:ascii="宋体" w:eastAsia="宋体" w:hAnsi="宋体" w:hint="eastAsia"/>
          <w:sz w:val="24"/>
          <w:szCs w:val="24"/>
        </w:rPr>
        <w:t>三大特性：</w:t>
      </w:r>
      <w:r w:rsidR="0031533A" w:rsidRPr="004D1229">
        <w:rPr>
          <w:rFonts w:ascii="宋体" w:eastAsia="宋体" w:hAnsi="宋体" w:hint="eastAsia"/>
          <w:sz w:val="24"/>
          <w:szCs w:val="24"/>
        </w:rPr>
        <w:t xml:space="preserve">封装 继承 </w:t>
      </w:r>
      <w:r w:rsidR="0031533A" w:rsidRPr="004D1229">
        <w:rPr>
          <w:rFonts w:ascii="宋体" w:eastAsia="宋体" w:hAnsi="宋体"/>
          <w:sz w:val="24"/>
          <w:szCs w:val="24"/>
        </w:rPr>
        <w:t>多态</w:t>
      </w:r>
    </w:p>
    <w:p w14:paraId="5E574982" w14:textId="4EDC87D3" w:rsidR="0031533A" w:rsidRDefault="0031533A" w:rsidP="0031533A">
      <w:pPr>
        <w:jc w:val="left"/>
        <w:rPr>
          <w:rFonts w:ascii="宋体" w:eastAsia="宋体" w:hAnsi="宋体"/>
          <w:b/>
          <w:bCs/>
          <w:sz w:val="36"/>
          <w:szCs w:val="40"/>
        </w:rPr>
      </w:pPr>
      <w:r>
        <w:rPr>
          <w:noProof/>
        </w:rPr>
        <w:drawing>
          <wp:inline distT="0" distB="0" distL="0" distR="0" wp14:anchorId="1004F9E3" wp14:editId="78BC613D">
            <wp:extent cx="3811064" cy="3401786"/>
            <wp:effectExtent l="0" t="0" r="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24958" cy="341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38CC7" w14:textId="04BEDFC4" w:rsidR="0031533A" w:rsidRDefault="002D6F9F" w:rsidP="0031533A">
      <w:pPr>
        <w:jc w:val="left"/>
        <w:rPr>
          <w:rFonts w:ascii="宋体" w:eastAsia="宋体" w:hAnsi="宋体"/>
          <w:b/>
          <w:bCs/>
        </w:rPr>
      </w:pPr>
      <w:r w:rsidRPr="002D6F9F">
        <w:rPr>
          <w:rFonts w:ascii="宋体" w:eastAsia="宋体" w:hAnsi="宋体" w:hint="eastAsia"/>
          <w:b/>
          <w:bCs/>
        </w:rPr>
        <w:t>简单写个例子</w:t>
      </w:r>
      <w:r w:rsidR="006F781F">
        <w:rPr>
          <w:rFonts w:ascii="宋体" w:eastAsia="宋体" w:hAnsi="宋体" w:hint="eastAsia"/>
          <w:b/>
          <w:bCs/>
        </w:rPr>
        <w:t>1</w:t>
      </w:r>
      <w:r>
        <w:rPr>
          <w:rFonts w:ascii="宋体" w:eastAsia="宋体" w:hAnsi="宋体" w:hint="eastAsia"/>
          <w:b/>
          <w:bCs/>
        </w:rPr>
        <w:t>：</w:t>
      </w:r>
    </w:p>
    <w:p w14:paraId="2BB24850" w14:textId="5DA436F7" w:rsidR="002D6F9F" w:rsidRDefault="002D6F9F" w:rsidP="0031533A">
      <w:pPr>
        <w:jc w:val="left"/>
        <w:rPr>
          <w:rFonts w:ascii="宋体" w:eastAsia="宋体" w:hAnsi="宋体"/>
          <w:b/>
          <w:bCs/>
          <w:sz w:val="36"/>
          <w:szCs w:val="40"/>
        </w:rPr>
      </w:pPr>
      <w:r>
        <w:rPr>
          <w:noProof/>
        </w:rPr>
        <w:drawing>
          <wp:inline distT="0" distB="0" distL="0" distR="0" wp14:anchorId="0EA8E2A1" wp14:editId="425BFA75">
            <wp:extent cx="2910833" cy="1926771"/>
            <wp:effectExtent l="0" t="0" r="444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24333" cy="193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CBDA7" w14:textId="77777777" w:rsidR="002D6F9F" w:rsidRDefault="002D6F9F" w:rsidP="0031533A">
      <w:pPr>
        <w:jc w:val="left"/>
        <w:rPr>
          <w:rFonts w:ascii="宋体" w:eastAsia="宋体" w:hAnsi="宋体"/>
          <w:b/>
          <w:bCs/>
          <w:sz w:val="36"/>
          <w:szCs w:val="40"/>
        </w:rPr>
      </w:pPr>
      <w:r>
        <w:rPr>
          <w:noProof/>
        </w:rPr>
        <w:drawing>
          <wp:inline distT="0" distB="0" distL="0" distR="0" wp14:anchorId="1DE1C515" wp14:editId="4EA85F81">
            <wp:extent cx="2174758" cy="716865"/>
            <wp:effectExtent l="0" t="0" r="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34012" cy="73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D811C" w14:textId="07D07B5B" w:rsidR="002D6F9F" w:rsidRDefault="002D6F9F" w:rsidP="0031533A">
      <w:pPr>
        <w:jc w:val="left"/>
        <w:rPr>
          <w:rFonts w:ascii="宋体" w:eastAsia="宋体" w:hAnsi="宋体"/>
          <w:b/>
          <w:bCs/>
          <w:sz w:val="36"/>
          <w:szCs w:val="40"/>
        </w:rPr>
      </w:pPr>
      <w:r>
        <w:rPr>
          <w:noProof/>
        </w:rPr>
        <w:lastRenderedPageBreak/>
        <w:drawing>
          <wp:inline distT="0" distB="0" distL="0" distR="0" wp14:anchorId="6C532420" wp14:editId="70E704D1">
            <wp:extent cx="3503651" cy="1518557"/>
            <wp:effectExtent l="0" t="0" r="1905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55714" cy="154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33D13F" wp14:editId="5C5A5205">
            <wp:extent cx="1905000" cy="684539"/>
            <wp:effectExtent l="0" t="0" r="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11788" cy="68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91438" w14:textId="5955C704" w:rsidR="006F781F" w:rsidRPr="006F781F" w:rsidRDefault="006F781F" w:rsidP="0031533A">
      <w:pPr>
        <w:jc w:val="left"/>
        <w:rPr>
          <w:rFonts w:ascii="宋体" w:eastAsia="宋体" w:hAnsi="宋体"/>
          <w:b/>
          <w:bCs/>
        </w:rPr>
      </w:pPr>
      <w:r w:rsidRPr="006F781F">
        <w:rPr>
          <w:rFonts w:ascii="宋体" w:eastAsia="宋体" w:hAnsi="宋体" w:hint="eastAsia"/>
          <w:b/>
          <w:bCs/>
        </w:rPr>
        <w:t>例子2：</w:t>
      </w:r>
    </w:p>
    <w:p w14:paraId="3F7E7028" w14:textId="2B77C9B4" w:rsidR="006F781F" w:rsidRDefault="006F781F" w:rsidP="0031533A">
      <w:pPr>
        <w:jc w:val="left"/>
        <w:rPr>
          <w:rFonts w:ascii="宋体" w:eastAsia="宋体" w:hAnsi="宋体"/>
          <w:b/>
          <w:bCs/>
          <w:sz w:val="36"/>
          <w:szCs w:val="40"/>
        </w:rPr>
      </w:pPr>
      <w:r>
        <w:rPr>
          <w:noProof/>
        </w:rPr>
        <w:drawing>
          <wp:inline distT="0" distB="0" distL="0" distR="0" wp14:anchorId="2AEA6D29" wp14:editId="5E061C47">
            <wp:extent cx="4098471" cy="2145455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04979" cy="214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1C62C" w14:textId="31A51F72" w:rsidR="0033428A" w:rsidRDefault="0033428A" w:rsidP="0031533A">
      <w:pPr>
        <w:jc w:val="left"/>
        <w:rPr>
          <w:rFonts w:ascii="宋体" w:eastAsia="宋体" w:hAnsi="宋体"/>
          <w:b/>
          <w:bCs/>
          <w:sz w:val="36"/>
          <w:szCs w:val="40"/>
        </w:rPr>
      </w:pPr>
      <w:r>
        <w:rPr>
          <w:noProof/>
        </w:rPr>
        <w:drawing>
          <wp:inline distT="0" distB="0" distL="0" distR="0" wp14:anchorId="6B7A9E24" wp14:editId="5EE27B68">
            <wp:extent cx="2818092" cy="1845128"/>
            <wp:effectExtent l="0" t="0" r="1905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44018" cy="186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2A03" w14:textId="75AB778F" w:rsidR="0033428A" w:rsidRDefault="0033428A" w:rsidP="0031533A">
      <w:pPr>
        <w:jc w:val="left"/>
        <w:rPr>
          <w:rFonts w:ascii="宋体" w:eastAsia="宋体" w:hAnsi="宋体"/>
          <w:b/>
          <w:bCs/>
          <w:sz w:val="36"/>
          <w:szCs w:val="40"/>
        </w:rPr>
      </w:pPr>
      <w:r>
        <w:rPr>
          <w:noProof/>
        </w:rPr>
        <w:drawing>
          <wp:inline distT="0" distB="0" distL="0" distR="0" wp14:anchorId="32BFC9BF" wp14:editId="2D4F0267">
            <wp:extent cx="2799868" cy="1496785"/>
            <wp:effectExtent l="0" t="0" r="635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23134" cy="150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D82F8" w14:textId="035643EE" w:rsidR="00B257B5" w:rsidRDefault="00B257B5" w:rsidP="0031533A">
      <w:pPr>
        <w:jc w:val="left"/>
        <w:rPr>
          <w:rFonts w:ascii="宋体" w:eastAsia="宋体" w:hAnsi="宋体"/>
          <w:b/>
          <w:bCs/>
          <w:sz w:val="36"/>
          <w:szCs w:val="40"/>
        </w:rPr>
      </w:pPr>
    </w:p>
    <w:p w14:paraId="1F78C127" w14:textId="32AC2184" w:rsidR="00B257B5" w:rsidRPr="004D1229" w:rsidRDefault="004D1229" w:rsidP="004D1229">
      <w:pPr>
        <w:pStyle w:val="a4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2</w:t>
      </w:r>
      <w:r>
        <w:rPr>
          <w:rFonts w:ascii="宋体" w:eastAsia="宋体" w:hAnsi="宋体"/>
          <w:sz w:val="24"/>
          <w:szCs w:val="24"/>
        </w:rPr>
        <w:t>.</w:t>
      </w:r>
      <w:r w:rsidR="00676A96" w:rsidRPr="004D1229">
        <w:rPr>
          <w:rFonts w:ascii="宋体" w:eastAsia="宋体" w:hAnsi="宋体" w:hint="eastAsia"/>
          <w:sz w:val="24"/>
          <w:szCs w:val="24"/>
        </w:rPr>
        <w:t>访问权限</w:t>
      </w:r>
      <w:r w:rsidR="002C5FBB" w:rsidRPr="004D1229">
        <w:rPr>
          <w:rFonts w:ascii="宋体" w:eastAsia="宋体" w:hAnsi="宋体" w:hint="eastAsia"/>
          <w:sz w:val="24"/>
          <w:szCs w:val="24"/>
        </w:rPr>
        <w:t>：公共 保护 私有</w:t>
      </w:r>
    </w:p>
    <w:p w14:paraId="26D9F765" w14:textId="6649A747" w:rsidR="00B257B5" w:rsidRDefault="00B257B5" w:rsidP="0031533A">
      <w:pPr>
        <w:jc w:val="left"/>
        <w:rPr>
          <w:rFonts w:ascii="宋体" w:eastAsia="宋体" w:hAnsi="宋体"/>
          <w:b/>
          <w:bCs/>
          <w:sz w:val="36"/>
          <w:szCs w:val="40"/>
        </w:rPr>
      </w:pPr>
      <w:r>
        <w:rPr>
          <w:noProof/>
        </w:rPr>
        <w:drawing>
          <wp:inline distT="0" distB="0" distL="0" distR="0" wp14:anchorId="48406C63" wp14:editId="4FD71E30">
            <wp:extent cx="2866568" cy="2838268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70830" cy="284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FBB">
        <w:rPr>
          <w:noProof/>
        </w:rPr>
        <w:drawing>
          <wp:inline distT="0" distB="0" distL="0" distR="0" wp14:anchorId="2B24BFFD" wp14:editId="4ADAC82B">
            <wp:extent cx="2382207" cy="4890951"/>
            <wp:effectExtent l="0" t="0" r="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89611" cy="490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32B8E" w14:textId="7E81C33F" w:rsidR="00963239" w:rsidRDefault="004D1229" w:rsidP="004D1229">
      <w:pPr>
        <w:pStyle w:val="a4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3.</w:t>
      </w:r>
      <w:r w:rsidR="00963239" w:rsidRPr="004D1229">
        <w:rPr>
          <w:rFonts w:ascii="宋体" w:eastAsia="宋体" w:hAnsi="宋体"/>
          <w:sz w:val="24"/>
          <w:szCs w:val="24"/>
        </w:rPr>
        <w:t>S</w:t>
      </w:r>
      <w:r w:rsidR="00963239" w:rsidRPr="004D1229">
        <w:rPr>
          <w:rFonts w:ascii="宋体" w:eastAsia="宋体" w:hAnsi="宋体" w:hint="eastAsia"/>
          <w:sz w:val="24"/>
          <w:szCs w:val="24"/>
        </w:rPr>
        <w:t>truct</w:t>
      </w:r>
      <w:r w:rsidR="00963239" w:rsidRPr="004D1229">
        <w:rPr>
          <w:rFonts w:ascii="宋体" w:eastAsia="宋体" w:hAnsi="宋体"/>
          <w:sz w:val="24"/>
          <w:szCs w:val="24"/>
        </w:rPr>
        <w:t xml:space="preserve"> </w:t>
      </w:r>
      <w:r w:rsidR="00963239" w:rsidRPr="004D1229">
        <w:rPr>
          <w:rFonts w:ascii="宋体" w:eastAsia="宋体" w:hAnsi="宋体" w:hint="eastAsia"/>
          <w:sz w:val="24"/>
          <w:szCs w:val="24"/>
        </w:rPr>
        <w:t>与 Class的区别</w:t>
      </w:r>
    </w:p>
    <w:p w14:paraId="532C3EDF" w14:textId="4BF8054B" w:rsidR="00A81A9E" w:rsidRPr="00180F8B" w:rsidRDefault="00A81A9E" w:rsidP="00A81A9E">
      <w:pPr>
        <w:rPr>
          <w:rFonts w:ascii="宋体" w:eastAsia="宋体" w:hAnsi="宋体"/>
        </w:rPr>
      </w:pPr>
      <w:r w:rsidRPr="00180F8B">
        <w:rPr>
          <w:rFonts w:ascii="宋体" w:eastAsia="宋体" w:hAnsi="宋体"/>
        </w:rPr>
        <w:t>S</w:t>
      </w:r>
      <w:r w:rsidRPr="00180F8B">
        <w:rPr>
          <w:rFonts w:ascii="宋体" w:eastAsia="宋体" w:hAnsi="宋体" w:hint="eastAsia"/>
        </w:rPr>
        <w:t>truct</w:t>
      </w:r>
      <w:r w:rsidRPr="00180F8B">
        <w:rPr>
          <w:rFonts w:ascii="宋体" w:eastAsia="宋体" w:hAnsi="宋体"/>
        </w:rPr>
        <w:t xml:space="preserve"> </w:t>
      </w:r>
      <w:r w:rsidRPr="00180F8B">
        <w:rPr>
          <w:rFonts w:ascii="宋体" w:eastAsia="宋体" w:hAnsi="宋体" w:hint="eastAsia"/>
        </w:rPr>
        <w:t>成员默认为公有权限</w:t>
      </w:r>
    </w:p>
    <w:p w14:paraId="04EFDFEC" w14:textId="09D62A1A" w:rsidR="00A81A9E" w:rsidRPr="00180F8B" w:rsidRDefault="00A81A9E" w:rsidP="00A81A9E">
      <w:pPr>
        <w:rPr>
          <w:rFonts w:ascii="宋体" w:eastAsia="宋体" w:hAnsi="宋体"/>
        </w:rPr>
      </w:pPr>
      <w:r w:rsidRPr="00180F8B">
        <w:rPr>
          <w:rFonts w:ascii="宋体" w:eastAsia="宋体" w:hAnsi="宋体" w:hint="eastAsia"/>
        </w:rPr>
        <w:t>Class</w:t>
      </w:r>
      <w:r w:rsidRPr="00180F8B">
        <w:rPr>
          <w:rFonts w:ascii="宋体" w:eastAsia="宋体" w:hAnsi="宋体"/>
        </w:rPr>
        <w:t xml:space="preserve"> </w:t>
      </w:r>
      <w:r w:rsidRPr="00180F8B">
        <w:rPr>
          <w:rFonts w:ascii="宋体" w:eastAsia="宋体" w:hAnsi="宋体" w:hint="eastAsia"/>
        </w:rPr>
        <w:t>成员默认为私有权限</w:t>
      </w:r>
    </w:p>
    <w:p w14:paraId="16F39773" w14:textId="74F9EB1C" w:rsidR="00A81A9E" w:rsidRDefault="00A81A9E" w:rsidP="00A81A9E">
      <w:r>
        <w:rPr>
          <w:noProof/>
        </w:rPr>
        <w:drawing>
          <wp:inline distT="0" distB="0" distL="0" distR="0" wp14:anchorId="6A7259C2" wp14:editId="6060D96B">
            <wp:extent cx="1463626" cy="2090058"/>
            <wp:effectExtent l="0" t="0" r="381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69594" cy="209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D8649" w14:textId="2BD574C3" w:rsidR="00141AD1" w:rsidRDefault="00141AD1" w:rsidP="00A81A9E"/>
    <w:p w14:paraId="36ED394D" w14:textId="45BC1E5B" w:rsidR="00141AD1" w:rsidRDefault="00141AD1" w:rsidP="00A81A9E"/>
    <w:p w14:paraId="5CE56BAA" w14:textId="68FD177C" w:rsidR="00141AD1" w:rsidRDefault="00141AD1" w:rsidP="00A81A9E"/>
    <w:p w14:paraId="507ACC6F" w14:textId="50823521" w:rsidR="00141AD1" w:rsidRPr="00141AD1" w:rsidRDefault="00141AD1" w:rsidP="00A81A9E">
      <w:pPr>
        <w:rPr>
          <w:rFonts w:ascii="宋体" w:eastAsia="宋体" w:hAnsi="宋体"/>
        </w:rPr>
      </w:pPr>
      <w:r w:rsidRPr="00141AD1">
        <w:rPr>
          <w:rFonts w:ascii="宋体" w:eastAsia="宋体" w:hAnsi="宋体" w:hint="eastAsia"/>
        </w:rPr>
        <w:lastRenderedPageBreak/>
        <w:t>封装练习：</w:t>
      </w:r>
    </w:p>
    <w:p w14:paraId="4DBB66AB" w14:textId="1B2A1053" w:rsidR="00141AD1" w:rsidRDefault="00141AD1" w:rsidP="00A81A9E">
      <w:r>
        <w:rPr>
          <w:noProof/>
        </w:rPr>
        <w:drawing>
          <wp:inline distT="0" distB="0" distL="0" distR="0" wp14:anchorId="75FA3AB6" wp14:editId="4D950567">
            <wp:extent cx="2307771" cy="90274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13830" cy="90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0EE16" w14:textId="76C661B6" w:rsidR="00AB65D3" w:rsidRDefault="00AB65D3" w:rsidP="00AB65D3">
      <w:pPr>
        <w:pStyle w:val="a4"/>
        <w:jc w:val="left"/>
        <w:rPr>
          <w:rFonts w:ascii="宋体" w:eastAsia="宋体" w:hAnsi="宋体"/>
          <w:sz w:val="24"/>
          <w:szCs w:val="24"/>
        </w:rPr>
      </w:pPr>
      <w:r w:rsidRPr="00AB65D3">
        <w:rPr>
          <w:rFonts w:ascii="宋体" w:eastAsia="宋体" w:hAnsi="宋体" w:hint="eastAsia"/>
          <w:sz w:val="24"/>
          <w:szCs w:val="24"/>
        </w:rPr>
        <w:t>4</w:t>
      </w:r>
      <w:r w:rsidRPr="00AB65D3">
        <w:rPr>
          <w:rFonts w:ascii="宋体" w:eastAsia="宋体" w:hAnsi="宋体"/>
          <w:sz w:val="24"/>
          <w:szCs w:val="24"/>
        </w:rPr>
        <w:t xml:space="preserve">. </w:t>
      </w:r>
      <w:r w:rsidRPr="00AB65D3">
        <w:rPr>
          <w:rFonts w:ascii="宋体" w:eastAsia="宋体" w:hAnsi="宋体" w:hint="eastAsia"/>
          <w:sz w:val="24"/>
          <w:szCs w:val="24"/>
        </w:rPr>
        <w:t>构造函数和析构函数</w:t>
      </w:r>
    </w:p>
    <w:p w14:paraId="339F77EE" w14:textId="0AE699AC" w:rsidR="00D75585" w:rsidRPr="00D75585" w:rsidRDefault="00D75585" w:rsidP="00D75585">
      <w:pPr>
        <w:rPr>
          <w:rFonts w:ascii="宋体" w:eastAsia="宋体" w:hAnsi="宋体"/>
        </w:rPr>
      </w:pPr>
      <w:r w:rsidRPr="00D75585">
        <w:rPr>
          <w:rFonts w:ascii="宋体" w:eastAsia="宋体" w:hAnsi="宋体" w:hint="eastAsia"/>
        </w:rPr>
        <w:t>4</w:t>
      </w:r>
      <w:r w:rsidRPr="00D75585">
        <w:rPr>
          <w:rFonts w:ascii="宋体" w:eastAsia="宋体" w:hAnsi="宋体"/>
        </w:rPr>
        <w:t xml:space="preserve">.1 </w:t>
      </w:r>
      <w:r w:rsidRPr="00D75585">
        <w:rPr>
          <w:rFonts w:ascii="宋体" w:eastAsia="宋体" w:hAnsi="宋体" w:hint="eastAsia"/>
        </w:rPr>
        <w:t>构造函数的语法</w:t>
      </w:r>
    </w:p>
    <w:p w14:paraId="2CFB4FB0" w14:textId="243292B9" w:rsidR="00AB65D3" w:rsidRDefault="00AB65D3" w:rsidP="00AB65D3">
      <w:r>
        <w:rPr>
          <w:noProof/>
        </w:rPr>
        <w:drawing>
          <wp:inline distT="0" distB="0" distL="0" distR="0" wp14:anchorId="30260867" wp14:editId="01220398">
            <wp:extent cx="3222171" cy="986126"/>
            <wp:effectExtent l="0" t="0" r="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39960" cy="99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6F1AE0" wp14:editId="350357C0">
            <wp:extent cx="3663043" cy="120694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69732" cy="120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3933B" w14:textId="647D0998" w:rsidR="001833C8" w:rsidRDefault="00D75585" w:rsidP="00AB65D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4</w:t>
      </w:r>
      <w:r>
        <w:rPr>
          <w:rFonts w:ascii="宋体" w:eastAsia="宋体" w:hAnsi="宋体"/>
        </w:rPr>
        <w:t>.2</w:t>
      </w:r>
      <w:r w:rsidR="001833C8" w:rsidRPr="001833C8">
        <w:rPr>
          <w:rFonts w:ascii="宋体" w:eastAsia="宋体" w:hAnsi="宋体" w:hint="eastAsia"/>
        </w:rPr>
        <w:t>构造函数的分类：</w:t>
      </w:r>
    </w:p>
    <w:p w14:paraId="62181C50" w14:textId="28E11F32" w:rsidR="001833C8" w:rsidRPr="001833C8" w:rsidRDefault="001833C8" w:rsidP="00AB65D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（1）按照参数分类</w:t>
      </w:r>
    </w:p>
    <w:p w14:paraId="414354F0" w14:textId="5F769BAD" w:rsidR="00AB65D3" w:rsidRDefault="001833C8" w:rsidP="00AB65D3">
      <w:r>
        <w:rPr>
          <w:noProof/>
        </w:rPr>
        <w:drawing>
          <wp:inline distT="0" distB="0" distL="0" distR="0" wp14:anchorId="4EDFB583" wp14:editId="10BC55C1">
            <wp:extent cx="4299857" cy="2372014"/>
            <wp:effectExtent l="0" t="0" r="571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06012" cy="2375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F25DF" w14:textId="111666DB" w:rsidR="001833C8" w:rsidRDefault="001833C8" w:rsidP="00AB65D3">
      <w:pPr>
        <w:rPr>
          <w:rFonts w:ascii="宋体" w:eastAsia="宋体" w:hAnsi="宋体"/>
        </w:rPr>
      </w:pPr>
      <w:r w:rsidRPr="001833C8">
        <w:rPr>
          <w:rFonts w:ascii="宋体" w:eastAsia="宋体" w:hAnsi="宋体" w:hint="eastAsia"/>
        </w:rPr>
        <w:t>（2）</w:t>
      </w:r>
      <w:r>
        <w:rPr>
          <w:rFonts w:ascii="宋体" w:eastAsia="宋体" w:hAnsi="宋体" w:hint="eastAsia"/>
        </w:rPr>
        <w:t>按照类型：普通构造 和 拷贝构造</w:t>
      </w:r>
    </w:p>
    <w:p w14:paraId="23749A4E" w14:textId="1095F548" w:rsidR="00756A41" w:rsidRDefault="00756A41" w:rsidP="00AB65D3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C6A7E88" wp14:editId="4791F981">
            <wp:extent cx="3722914" cy="965017"/>
            <wp:effectExtent l="0" t="0" r="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56821" cy="973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2E6D" w14:textId="77777777" w:rsidR="00D75585" w:rsidRDefault="00D75585" w:rsidP="00AB65D3">
      <w:pPr>
        <w:rPr>
          <w:rFonts w:ascii="宋体" w:eastAsia="宋体" w:hAnsi="宋体"/>
        </w:rPr>
      </w:pPr>
    </w:p>
    <w:p w14:paraId="63EF8C0B" w14:textId="2BAA0BDA" w:rsidR="00D75585" w:rsidRDefault="00D75585" w:rsidP="00AB65D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4</w:t>
      </w:r>
      <w:r>
        <w:rPr>
          <w:rFonts w:ascii="宋体" w:eastAsia="宋体" w:hAnsi="宋体"/>
        </w:rPr>
        <w:t>.3</w:t>
      </w:r>
      <w:r>
        <w:rPr>
          <w:rFonts w:ascii="宋体" w:eastAsia="宋体" w:hAnsi="宋体" w:hint="eastAsia"/>
        </w:rPr>
        <w:t>构造函数的调用</w:t>
      </w:r>
    </w:p>
    <w:p w14:paraId="3595805D" w14:textId="7A0889DD" w:rsidR="00D75585" w:rsidRDefault="00D75585" w:rsidP="00AB65D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（1）括号法</w:t>
      </w:r>
      <w:r w:rsidR="00CB58E2">
        <w:rPr>
          <w:rFonts w:ascii="宋体" w:eastAsia="宋体" w:hAnsi="宋体" w:hint="eastAsia"/>
        </w:rPr>
        <w:t>(推荐使用)</w:t>
      </w:r>
    </w:p>
    <w:p w14:paraId="2AC76D93" w14:textId="687876A9" w:rsidR="00B72BCF" w:rsidRDefault="00B72BCF" w:rsidP="00AB65D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注意： 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默认构造的调用不加‘（）’</w:t>
      </w:r>
      <w:r w:rsidR="00535494">
        <w:rPr>
          <w:rFonts w:ascii="宋体" w:eastAsia="宋体" w:hAnsi="宋体" w:hint="eastAsia"/>
        </w:rPr>
        <w:t>，会被编译器认为是声明</w:t>
      </w:r>
    </w:p>
    <w:p w14:paraId="006CDC47" w14:textId="6A79C933" w:rsidR="00474EFC" w:rsidRDefault="00474EFC" w:rsidP="00AB65D3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D28A455" wp14:editId="1964FCBC">
            <wp:extent cx="2585357" cy="633550"/>
            <wp:effectExtent l="0" t="0" r="571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19366" cy="64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601EC" w14:textId="1037AA29" w:rsidR="00D75585" w:rsidRDefault="00D75585" w:rsidP="00B72BCF">
      <w:pPr>
        <w:tabs>
          <w:tab w:val="left" w:pos="2074"/>
        </w:tabs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（2）显示法</w:t>
      </w:r>
      <w:r w:rsidR="00B72BCF">
        <w:rPr>
          <w:rFonts w:ascii="宋体" w:eastAsia="宋体" w:hAnsi="宋体"/>
        </w:rPr>
        <w:tab/>
      </w:r>
    </w:p>
    <w:p w14:paraId="42878E02" w14:textId="118BB85E" w:rsidR="00B72BCF" w:rsidRDefault="00B72BCF" w:rsidP="00B72BCF">
      <w:pPr>
        <w:tabs>
          <w:tab w:val="left" w:pos="2074"/>
        </w:tabs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95FD4AE" wp14:editId="223C2D2B">
            <wp:extent cx="4016829" cy="758777"/>
            <wp:effectExtent l="0" t="0" r="3175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29422" cy="76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A9DE" w14:textId="659F7947" w:rsidR="0069082B" w:rsidRDefault="0069082B" w:rsidP="00B72BCF">
      <w:pPr>
        <w:tabs>
          <w:tab w:val="left" w:pos="2074"/>
        </w:tabs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1FC775B" wp14:editId="3157C74B">
            <wp:extent cx="4860471" cy="399090"/>
            <wp:effectExtent l="0" t="0" r="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9656" cy="41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79F77" w14:textId="0F855294" w:rsidR="00D75585" w:rsidRDefault="00D75585" w:rsidP="00AB65D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（3）隐式转换法</w:t>
      </w:r>
    </w:p>
    <w:p w14:paraId="08BDB270" w14:textId="5C947982" w:rsidR="0069082B" w:rsidRDefault="0069082B" w:rsidP="00AB65D3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FB40F41" wp14:editId="0BAA6D3F">
            <wp:extent cx="4392386" cy="410894"/>
            <wp:effectExtent l="0" t="0" r="8255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33461" cy="41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6572E" w14:textId="014D3C56" w:rsidR="00A41474" w:rsidRDefault="00A41474" w:rsidP="00AB65D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4</w:t>
      </w:r>
      <w:r>
        <w:rPr>
          <w:rFonts w:ascii="宋体" w:eastAsia="宋体" w:hAnsi="宋体"/>
        </w:rPr>
        <w:t xml:space="preserve">.4 </w:t>
      </w:r>
      <w:r>
        <w:rPr>
          <w:rFonts w:ascii="宋体" w:eastAsia="宋体" w:hAnsi="宋体" w:hint="eastAsia"/>
        </w:rPr>
        <w:t>构造函数的调用时机</w:t>
      </w:r>
    </w:p>
    <w:p w14:paraId="0B105576" w14:textId="5304CE40" w:rsidR="001D043F" w:rsidRDefault="001D043F" w:rsidP="00AB65D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（1）使用已创建完毕的对象来初始化一个新对象</w:t>
      </w:r>
    </w:p>
    <w:p w14:paraId="7A6953C0" w14:textId="6A354BE0" w:rsidR="002149D1" w:rsidRDefault="002149D1" w:rsidP="00AB65D3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9ACC09F" wp14:editId="7F674842">
            <wp:extent cx="2922814" cy="927587"/>
            <wp:effectExtent l="0" t="0" r="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55163" cy="93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451EC" w14:textId="5034E234" w:rsidR="001D043F" w:rsidRDefault="001D043F" w:rsidP="00AB65D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</w:t>
      </w:r>
      <w:r>
        <w:rPr>
          <w:rFonts w:ascii="宋体" w:eastAsia="宋体" w:hAnsi="宋体"/>
        </w:rPr>
        <w:t>2</w:t>
      </w:r>
      <w:r>
        <w:rPr>
          <w:rFonts w:ascii="宋体" w:eastAsia="宋体" w:hAnsi="宋体" w:hint="eastAsia"/>
        </w:rPr>
        <w:t>）值传递的方式给函数参数传值</w:t>
      </w:r>
      <w:r w:rsidR="00732CC5">
        <w:rPr>
          <w:rFonts w:ascii="宋体" w:eastAsia="宋体" w:hAnsi="宋体" w:hint="eastAsia"/>
        </w:rPr>
        <w:t xml:space="preserve"> </w:t>
      </w:r>
    </w:p>
    <w:p w14:paraId="17D6B4EB" w14:textId="4045E681" w:rsidR="00DD5814" w:rsidRDefault="00DD5814" w:rsidP="00AB65D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传值，也是一份拷贝，修改上面的p（拷贝）不会影响下面的p</w:t>
      </w:r>
    </w:p>
    <w:p w14:paraId="5781FDA2" w14:textId="55568136" w:rsidR="002149D1" w:rsidRDefault="00BB7A6F" w:rsidP="00AB65D3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2A7EA7A" wp14:editId="31636146">
            <wp:extent cx="3363686" cy="1507301"/>
            <wp:effectExtent l="0" t="0" r="825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81946" cy="151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CCA01" w14:textId="54A8B1D6" w:rsidR="001D043F" w:rsidRDefault="001D043F" w:rsidP="00AB65D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（3）值方式返回局部对象</w:t>
      </w:r>
      <w:r w:rsidR="002149D1">
        <w:rPr>
          <w:rFonts w:ascii="宋体" w:eastAsia="宋体" w:hAnsi="宋体" w:hint="eastAsia"/>
        </w:rPr>
        <w:t xml:space="preserve"> </w:t>
      </w:r>
    </w:p>
    <w:p w14:paraId="66BB49D0" w14:textId="0218E7D7" w:rsidR="00DD5814" w:rsidRDefault="00DD5814" w:rsidP="00AB65D3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23DE186" wp14:editId="2861A1C9">
            <wp:extent cx="3155781" cy="1465580"/>
            <wp:effectExtent l="0" t="0" r="6985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695"/>
                    <a:stretch/>
                  </pic:blipFill>
                  <pic:spPr bwMode="auto">
                    <a:xfrm>
                      <a:off x="0" y="0"/>
                      <a:ext cx="3178201" cy="1475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82D0AA" w14:textId="4FD1CEF9" w:rsidR="00B31FA7" w:rsidRDefault="00B31FA7" w:rsidP="00AB65D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4</w:t>
      </w:r>
      <w:r>
        <w:rPr>
          <w:rFonts w:ascii="宋体" w:eastAsia="宋体" w:hAnsi="宋体"/>
        </w:rPr>
        <w:t xml:space="preserve">.5 </w:t>
      </w:r>
      <w:r>
        <w:rPr>
          <w:rFonts w:ascii="宋体" w:eastAsia="宋体" w:hAnsi="宋体" w:hint="eastAsia"/>
        </w:rPr>
        <w:t>构造函数的调用规则</w:t>
      </w:r>
    </w:p>
    <w:p w14:paraId="3EFE0983" w14:textId="57F0C7EE" w:rsidR="00B31FA7" w:rsidRDefault="00B31FA7" w:rsidP="00AB65D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（1）</w:t>
      </w:r>
      <w:r w:rsidR="00C06BF4">
        <w:rPr>
          <w:rFonts w:ascii="宋体" w:eastAsia="宋体" w:hAnsi="宋体" w:hint="eastAsia"/>
        </w:rPr>
        <w:t>默认情况下，C++会至少提供三个下面三个函数</w:t>
      </w:r>
    </w:p>
    <w:p w14:paraId="441DC8DA" w14:textId="65AD2606" w:rsidR="00B31FA7" w:rsidRDefault="00B31FA7" w:rsidP="00AB65D3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1404329" wp14:editId="5F014C1D">
            <wp:extent cx="4203292" cy="811712"/>
            <wp:effectExtent l="0" t="0" r="6985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28687" cy="81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9B22" w14:textId="34A3604B" w:rsidR="00B31FA7" w:rsidRDefault="00B31FA7" w:rsidP="00AB65D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（2）如果写了有参构造，默认构造不再提供，但依然提拷贝构造</w:t>
      </w:r>
    </w:p>
    <w:p w14:paraId="255EA8A8" w14:textId="0BCEC4B9" w:rsidR="00B31FA7" w:rsidRDefault="00B31FA7" w:rsidP="00AB65D3">
      <w:pPr>
        <w:rPr>
          <w:rFonts w:ascii="宋体" w:eastAsia="宋体" w:hAnsi="宋体"/>
        </w:rPr>
      </w:pPr>
      <w:r>
        <w:rPr>
          <w:rFonts w:ascii="宋体" w:eastAsia="宋体" w:hAnsi="宋体"/>
        </w:rPr>
        <w:tab/>
        <w:t xml:space="preserve"> </w:t>
      </w:r>
      <w:r>
        <w:rPr>
          <w:rFonts w:ascii="宋体" w:eastAsia="宋体" w:hAnsi="宋体" w:hint="eastAsia"/>
        </w:rPr>
        <w:t>如果写了拷贝构造，则不在提供普通构造函数</w:t>
      </w:r>
    </w:p>
    <w:p w14:paraId="0C63C65E" w14:textId="4EBEB882" w:rsidR="00B31FA7" w:rsidRDefault="00B31FA7" w:rsidP="00AB65D3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B19E634" wp14:editId="3D822242">
            <wp:extent cx="5274310" cy="149225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3370" w14:textId="43AB72F1" w:rsidR="005469CB" w:rsidRDefault="005469CB" w:rsidP="00AB65D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总结：</w:t>
      </w:r>
    </w:p>
    <w:p w14:paraId="60F0E4A8" w14:textId="54779F52" w:rsidR="005469CB" w:rsidRDefault="005469CB" w:rsidP="00AB65D3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FEBA5C5" wp14:editId="51874DC1">
            <wp:extent cx="3467100" cy="2125090"/>
            <wp:effectExtent l="0" t="0" r="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80685" cy="213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7E2CF" w14:textId="0FF9CB46" w:rsidR="00EF0945" w:rsidRDefault="00EF0945" w:rsidP="00AB65D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4</w:t>
      </w:r>
      <w:r>
        <w:rPr>
          <w:rFonts w:ascii="宋体" w:eastAsia="宋体" w:hAnsi="宋体"/>
        </w:rPr>
        <w:t xml:space="preserve">.6 </w:t>
      </w:r>
      <w:r>
        <w:rPr>
          <w:rFonts w:ascii="宋体" w:eastAsia="宋体" w:hAnsi="宋体" w:hint="eastAsia"/>
        </w:rPr>
        <w:t>深拷贝与浅拷贝</w:t>
      </w:r>
    </w:p>
    <w:p w14:paraId="143ED97B" w14:textId="0C733B6D" w:rsidR="008A44A4" w:rsidRDefault="008A44A4" w:rsidP="008A44A4">
      <w:pPr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（1）浅拷贝</w:t>
      </w:r>
      <w:r w:rsidR="00CA69A8">
        <w:rPr>
          <w:rFonts w:ascii="宋体" w:eastAsia="宋体" w:hAnsi="宋体" w:hint="eastAsia"/>
        </w:rPr>
        <w:t>(编译器提供的默认拷贝构造</w:t>
      </w:r>
      <w:r w:rsidR="00CA69A8">
        <w:rPr>
          <w:rFonts w:ascii="宋体" w:eastAsia="宋体" w:hAnsi="宋体"/>
        </w:rPr>
        <w:t>)</w:t>
      </w:r>
      <w:r>
        <w:rPr>
          <w:rFonts w:ascii="宋体" w:eastAsia="宋体" w:hAnsi="宋体" w:hint="eastAsia"/>
        </w:rPr>
        <w:t>的问题</w:t>
      </w:r>
      <w:r w:rsidR="00CA69A8">
        <w:rPr>
          <w:rFonts w:ascii="宋体" w:eastAsia="宋体" w:hAnsi="宋体" w:hint="eastAsia"/>
        </w:rPr>
        <w:t>：堆去的内存重复释放</w:t>
      </w:r>
    </w:p>
    <w:p w14:paraId="7CF80389" w14:textId="189DF430" w:rsidR="008A44A4" w:rsidRDefault="008A44A4" w:rsidP="008A44A4">
      <w:pPr>
        <w:jc w:val="left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1C80287" wp14:editId="2DC644AE">
            <wp:extent cx="5029200" cy="2141013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58202" cy="215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D8BE8" w14:textId="3F002F9C" w:rsidR="00BA7332" w:rsidRDefault="00BA7332" w:rsidP="008A44A4">
      <w:pPr>
        <w:jc w:val="left"/>
        <w:rPr>
          <w:rFonts w:ascii="宋体" w:eastAsia="宋体" w:hAnsi="宋体"/>
        </w:rPr>
      </w:pPr>
    </w:p>
    <w:p w14:paraId="052F4679" w14:textId="77777777" w:rsidR="000305F9" w:rsidRDefault="000305F9" w:rsidP="008A44A4">
      <w:pPr>
        <w:jc w:val="left"/>
        <w:rPr>
          <w:rFonts w:ascii="宋体" w:eastAsia="宋体" w:hAnsi="宋体"/>
        </w:rPr>
      </w:pPr>
    </w:p>
    <w:p w14:paraId="5DC05A60" w14:textId="319E699A" w:rsidR="00BA7332" w:rsidRDefault="00BA7332" w:rsidP="008A44A4">
      <w:pPr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（2）深拷贝：自己写拷贝构造函数</w:t>
      </w:r>
    </w:p>
    <w:p w14:paraId="25460932" w14:textId="418DB332" w:rsidR="00BA7332" w:rsidRDefault="000305F9" w:rsidP="008A44A4">
      <w:pPr>
        <w:jc w:val="left"/>
        <w:rPr>
          <w:rFonts w:ascii="宋体" w:eastAsia="宋体" w:hAnsi="宋体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EB7AAC9" wp14:editId="0E35D088">
            <wp:simplePos x="0" y="0"/>
            <wp:positionH relativeFrom="column">
              <wp:posOffset>0</wp:posOffset>
            </wp:positionH>
            <wp:positionV relativeFrom="paragraph">
              <wp:posOffset>193675</wp:posOffset>
            </wp:positionV>
            <wp:extent cx="5055870" cy="4752340"/>
            <wp:effectExtent l="0" t="0" r="0" b="0"/>
            <wp:wrapSquare wrapText="bothSides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5870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7332">
        <w:rPr>
          <w:rFonts w:ascii="宋体" w:eastAsia="宋体" w:hAnsi="宋体" w:hint="eastAsia"/>
        </w:rPr>
        <w:t>例子：</w:t>
      </w:r>
      <w:r>
        <w:rPr>
          <w:rFonts w:ascii="宋体" w:eastAsia="宋体" w:hAnsi="宋体"/>
        </w:rPr>
        <w:br w:type="textWrapping" w:clear="all"/>
      </w:r>
      <w:r>
        <w:rPr>
          <w:noProof/>
        </w:rPr>
        <w:drawing>
          <wp:inline distT="0" distB="0" distL="0" distR="0" wp14:anchorId="019BD220" wp14:editId="3C2BDC18">
            <wp:extent cx="3129169" cy="2562950"/>
            <wp:effectExtent l="0" t="0" r="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838"/>
                    <a:stretch/>
                  </pic:blipFill>
                  <pic:spPr bwMode="auto">
                    <a:xfrm>
                      <a:off x="0" y="0"/>
                      <a:ext cx="3175032" cy="2600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9D544" w14:textId="14439DD4" w:rsidR="00BA7332" w:rsidRDefault="000305F9" w:rsidP="008A44A4">
      <w:pPr>
        <w:jc w:val="left"/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1902194A" wp14:editId="003F3792">
            <wp:extent cx="4746171" cy="3417061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25657" cy="347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BFB0" w14:textId="521D2699" w:rsidR="00BA7332" w:rsidRPr="00885529" w:rsidRDefault="00BA7332" w:rsidP="008A44A4">
      <w:pPr>
        <w:jc w:val="left"/>
        <w:rPr>
          <w:rFonts w:ascii="宋体" w:eastAsia="宋体" w:hAnsi="宋体"/>
        </w:rPr>
      </w:pPr>
      <w:r w:rsidRPr="00885529">
        <w:rPr>
          <w:rFonts w:ascii="宋体" w:eastAsia="宋体" w:hAnsi="宋体" w:hint="eastAsia"/>
        </w:rPr>
        <w:t>总结：如果属性又在堆区开辟的，一定要自己提供拷贝构造函数，防止浅拷贝带来的问题</w:t>
      </w:r>
    </w:p>
    <w:p w14:paraId="435E9FE9" w14:textId="0D1CE601" w:rsidR="00885529" w:rsidRDefault="00885529" w:rsidP="008A44A4">
      <w:pPr>
        <w:jc w:val="left"/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4</w:t>
      </w:r>
      <w:r>
        <w:rPr>
          <w:rFonts w:ascii="宋体" w:eastAsia="宋体" w:hAnsi="宋体"/>
          <w:b/>
          <w:bCs/>
        </w:rPr>
        <w:t xml:space="preserve">.7 </w:t>
      </w:r>
      <w:r>
        <w:rPr>
          <w:rFonts w:ascii="宋体" w:eastAsia="宋体" w:hAnsi="宋体" w:hint="eastAsia"/>
          <w:b/>
          <w:bCs/>
        </w:rPr>
        <w:t>初始化列表</w:t>
      </w:r>
    </w:p>
    <w:p w14:paraId="28B05B67" w14:textId="79783923" w:rsidR="00885529" w:rsidRDefault="00885529" w:rsidP="008A44A4">
      <w:pPr>
        <w:jc w:val="left"/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（1）语法</w:t>
      </w:r>
    </w:p>
    <w:p w14:paraId="73F3890A" w14:textId="1434EEFA" w:rsidR="00885529" w:rsidRDefault="00885529" w:rsidP="008A44A4">
      <w:pPr>
        <w:jc w:val="left"/>
        <w:rPr>
          <w:rFonts w:ascii="宋体" w:eastAsia="宋体" w:hAnsi="宋体"/>
          <w:b/>
          <w:bCs/>
        </w:rPr>
      </w:pPr>
      <w:r>
        <w:rPr>
          <w:noProof/>
        </w:rPr>
        <w:drawing>
          <wp:inline distT="0" distB="0" distL="0" distR="0" wp14:anchorId="72107057" wp14:editId="2A8D6308">
            <wp:extent cx="2884714" cy="392881"/>
            <wp:effectExtent l="0" t="0" r="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53496" cy="40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098A7" w14:textId="37FF0E6A" w:rsidR="00885529" w:rsidRDefault="00885529" w:rsidP="008A44A4">
      <w:pPr>
        <w:jc w:val="left"/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 xml:space="preserve">（2）例子 </w:t>
      </w:r>
      <w:r>
        <w:rPr>
          <w:rFonts w:ascii="宋体" w:eastAsia="宋体" w:hAnsi="宋体"/>
          <w:b/>
          <w:bCs/>
        </w:rPr>
        <w:t xml:space="preserve">  </w:t>
      </w:r>
    </w:p>
    <w:p w14:paraId="4ED8C861" w14:textId="5B60A1C7" w:rsidR="00145D72" w:rsidRDefault="00145D72" w:rsidP="008A44A4">
      <w:pPr>
        <w:jc w:val="left"/>
        <w:rPr>
          <w:rFonts w:ascii="宋体" w:eastAsia="宋体" w:hAnsi="宋体"/>
          <w:b/>
          <w:bCs/>
        </w:rPr>
      </w:pPr>
      <w:r>
        <w:rPr>
          <w:noProof/>
        </w:rPr>
        <w:drawing>
          <wp:inline distT="0" distB="0" distL="0" distR="0" wp14:anchorId="252B4502" wp14:editId="6570E0A1">
            <wp:extent cx="2211162" cy="9525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29043" cy="96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E67BF" w14:textId="128C98B2" w:rsidR="00885529" w:rsidRDefault="00885529" w:rsidP="008A44A4">
      <w:pPr>
        <w:jc w:val="left"/>
        <w:rPr>
          <w:rFonts w:ascii="宋体" w:eastAsia="宋体" w:hAnsi="宋体"/>
          <w:b/>
          <w:bCs/>
        </w:rPr>
      </w:pPr>
      <w:r>
        <w:rPr>
          <w:noProof/>
        </w:rPr>
        <w:drawing>
          <wp:inline distT="0" distB="0" distL="0" distR="0" wp14:anchorId="5F8DB668" wp14:editId="3B7462BE">
            <wp:extent cx="3684814" cy="2736771"/>
            <wp:effectExtent l="0" t="0" r="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14861" cy="275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5D72">
        <w:rPr>
          <w:rFonts w:ascii="宋体" w:eastAsia="宋体" w:hAnsi="宋体" w:hint="eastAsia"/>
          <w:b/>
          <w:bCs/>
        </w:rPr>
        <w:t>.</w:t>
      </w:r>
    </w:p>
    <w:p w14:paraId="36CA9E82" w14:textId="55CE067B" w:rsidR="00145D72" w:rsidRDefault="00145D72" w:rsidP="008A44A4">
      <w:pPr>
        <w:jc w:val="left"/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lastRenderedPageBreak/>
        <w:t>4</w:t>
      </w:r>
      <w:r>
        <w:rPr>
          <w:rFonts w:ascii="宋体" w:eastAsia="宋体" w:hAnsi="宋体"/>
          <w:b/>
          <w:bCs/>
        </w:rPr>
        <w:t xml:space="preserve">.8 </w:t>
      </w:r>
      <w:r>
        <w:rPr>
          <w:rFonts w:ascii="宋体" w:eastAsia="宋体" w:hAnsi="宋体" w:hint="eastAsia"/>
          <w:b/>
          <w:bCs/>
        </w:rPr>
        <w:t>类对象作为类成员</w:t>
      </w:r>
    </w:p>
    <w:p w14:paraId="466DB15B" w14:textId="4442C854" w:rsidR="00A6668C" w:rsidRPr="00710824" w:rsidRDefault="00A6668C" w:rsidP="008A44A4">
      <w:pPr>
        <w:jc w:val="left"/>
        <w:rPr>
          <w:rFonts w:ascii="宋体" w:eastAsia="宋体" w:hAnsi="宋体"/>
        </w:rPr>
      </w:pPr>
      <w:r w:rsidRPr="00710824">
        <w:rPr>
          <w:rFonts w:ascii="宋体" w:eastAsia="宋体" w:hAnsi="宋体" w:hint="eastAsia"/>
        </w:rPr>
        <w:t>（1）类作为其他类的对象时，</w:t>
      </w:r>
      <w:r w:rsidR="00220FFB" w:rsidRPr="00710824">
        <w:rPr>
          <w:rFonts w:ascii="宋体" w:eastAsia="宋体" w:hAnsi="宋体" w:hint="eastAsia"/>
        </w:rPr>
        <w:t>构造、造</w:t>
      </w:r>
      <w:r w:rsidRPr="00710824">
        <w:rPr>
          <w:rFonts w:ascii="宋体" w:eastAsia="宋体" w:hAnsi="宋体" w:hint="eastAsia"/>
        </w:rPr>
        <w:t>析构的先后顺序</w:t>
      </w:r>
    </w:p>
    <w:p w14:paraId="510C1355" w14:textId="44463791" w:rsidR="00E52136" w:rsidRPr="00E52136" w:rsidRDefault="00E52136" w:rsidP="008A44A4">
      <w:pPr>
        <w:jc w:val="left"/>
        <w:rPr>
          <w:rFonts w:ascii="宋体" w:eastAsia="宋体" w:hAnsi="宋体"/>
        </w:rPr>
      </w:pPr>
      <w:r w:rsidRPr="00E52136">
        <w:rPr>
          <w:rFonts w:ascii="宋体" w:eastAsia="宋体" w:hAnsi="宋体" w:hint="eastAsia"/>
        </w:rPr>
        <w:t>先调用对象成员的构造，在调用本类构造；</w:t>
      </w:r>
    </w:p>
    <w:p w14:paraId="4E1D300E" w14:textId="43856B89" w:rsidR="00E52136" w:rsidRPr="00E52136" w:rsidRDefault="00E52136" w:rsidP="008A44A4">
      <w:pPr>
        <w:jc w:val="left"/>
        <w:rPr>
          <w:rFonts w:ascii="宋体" w:eastAsia="宋体" w:hAnsi="宋体"/>
        </w:rPr>
      </w:pPr>
      <w:r w:rsidRPr="00E52136">
        <w:rPr>
          <w:rFonts w:ascii="宋体" w:eastAsia="宋体" w:hAnsi="宋体" w:hint="eastAsia"/>
        </w:rPr>
        <w:t>析构</w:t>
      </w:r>
      <w:r>
        <w:rPr>
          <w:rFonts w:ascii="宋体" w:eastAsia="宋体" w:hAnsi="宋体" w:hint="eastAsia"/>
        </w:rPr>
        <w:t>的</w:t>
      </w:r>
      <w:r w:rsidRPr="00E52136">
        <w:rPr>
          <w:rFonts w:ascii="宋体" w:eastAsia="宋体" w:hAnsi="宋体" w:hint="eastAsia"/>
        </w:rPr>
        <w:t>顺序则相反</w:t>
      </w:r>
    </w:p>
    <w:p w14:paraId="4D849747" w14:textId="77777777" w:rsidR="0075389D" w:rsidRDefault="00A6668C" w:rsidP="00C33794">
      <w:pPr>
        <w:jc w:val="left"/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 xml:space="preserve"> </w:t>
      </w:r>
      <w:r>
        <w:rPr>
          <w:noProof/>
        </w:rPr>
        <w:drawing>
          <wp:inline distT="0" distB="0" distL="0" distR="0" wp14:anchorId="00F9415D" wp14:editId="0483D0C3">
            <wp:extent cx="2155372" cy="2972441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69864" cy="299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C0D7A" w14:textId="0360699E" w:rsidR="0075389D" w:rsidRDefault="0075389D" w:rsidP="00C33794">
      <w:pPr>
        <w:jc w:val="left"/>
        <w:rPr>
          <w:rFonts w:ascii="宋体" w:eastAsia="宋体" w:hAnsi="宋体"/>
          <w:b/>
          <w:bCs/>
        </w:rPr>
      </w:pPr>
      <w:r>
        <w:rPr>
          <w:noProof/>
        </w:rPr>
        <w:drawing>
          <wp:inline distT="0" distB="0" distL="0" distR="0" wp14:anchorId="24C0941D" wp14:editId="59F36330">
            <wp:extent cx="5274310" cy="259969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B6E5B" w14:textId="38D7AAAE" w:rsidR="00A6668C" w:rsidRDefault="00A6668C" w:rsidP="00C33794">
      <w:pPr>
        <w:jc w:val="left"/>
        <w:rPr>
          <w:rFonts w:ascii="宋体" w:eastAsia="宋体" w:hAnsi="宋体"/>
          <w:b/>
          <w:bCs/>
        </w:rPr>
      </w:pPr>
      <w:r>
        <w:rPr>
          <w:noProof/>
        </w:rPr>
        <w:drawing>
          <wp:inline distT="0" distB="0" distL="0" distR="0" wp14:anchorId="68B5471D" wp14:editId="6DC15480">
            <wp:extent cx="5274310" cy="680357"/>
            <wp:effectExtent l="0" t="0" r="254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76809"/>
                    <a:stretch/>
                  </pic:blipFill>
                  <pic:spPr bwMode="auto">
                    <a:xfrm>
                      <a:off x="0" y="0"/>
                      <a:ext cx="5274310" cy="680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42176" w14:textId="77777777" w:rsidR="00D32462" w:rsidRDefault="00D32462" w:rsidP="00C33794">
      <w:pPr>
        <w:jc w:val="left"/>
        <w:rPr>
          <w:rFonts w:ascii="宋体" w:eastAsia="宋体" w:hAnsi="宋体"/>
          <w:b/>
          <w:bCs/>
        </w:rPr>
      </w:pPr>
    </w:p>
    <w:p w14:paraId="4882C715" w14:textId="77777777" w:rsidR="00D32462" w:rsidRDefault="00D32462" w:rsidP="00C33794">
      <w:pPr>
        <w:jc w:val="left"/>
        <w:rPr>
          <w:rFonts w:ascii="宋体" w:eastAsia="宋体" w:hAnsi="宋体"/>
          <w:b/>
          <w:bCs/>
        </w:rPr>
      </w:pPr>
    </w:p>
    <w:p w14:paraId="438CF8D6" w14:textId="77777777" w:rsidR="00D32462" w:rsidRDefault="00D32462" w:rsidP="00C33794">
      <w:pPr>
        <w:jc w:val="left"/>
        <w:rPr>
          <w:rFonts w:ascii="宋体" w:eastAsia="宋体" w:hAnsi="宋体"/>
          <w:b/>
          <w:bCs/>
        </w:rPr>
      </w:pPr>
    </w:p>
    <w:p w14:paraId="49C140F0" w14:textId="77777777" w:rsidR="00D32462" w:rsidRDefault="00D32462" w:rsidP="00C33794">
      <w:pPr>
        <w:jc w:val="left"/>
        <w:rPr>
          <w:rFonts w:ascii="宋体" w:eastAsia="宋体" w:hAnsi="宋体"/>
          <w:b/>
          <w:bCs/>
        </w:rPr>
      </w:pPr>
    </w:p>
    <w:p w14:paraId="123DAF06" w14:textId="77777777" w:rsidR="00D32462" w:rsidRDefault="00D32462" w:rsidP="00C33794">
      <w:pPr>
        <w:jc w:val="left"/>
        <w:rPr>
          <w:rFonts w:ascii="宋体" w:eastAsia="宋体" w:hAnsi="宋体"/>
          <w:b/>
          <w:bCs/>
        </w:rPr>
      </w:pPr>
    </w:p>
    <w:p w14:paraId="64B554F0" w14:textId="77777777" w:rsidR="00D32462" w:rsidRDefault="00D32462" w:rsidP="00C33794">
      <w:pPr>
        <w:jc w:val="left"/>
        <w:rPr>
          <w:rFonts w:ascii="宋体" w:eastAsia="宋体" w:hAnsi="宋体"/>
          <w:b/>
          <w:bCs/>
        </w:rPr>
      </w:pPr>
    </w:p>
    <w:p w14:paraId="44BBA42F" w14:textId="21E52878" w:rsidR="00C16973" w:rsidRDefault="00C16973" w:rsidP="00C33794">
      <w:pPr>
        <w:jc w:val="left"/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lastRenderedPageBreak/>
        <w:t>4</w:t>
      </w:r>
      <w:r>
        <w:rPr>
          <w:rFonts w:ascii="宋体" w:eastAsia="宋体" w:hAnsi="宋体"/>
          <w:b/>
          <w:bCs/>
        </w:rPr>
        <w:t xml:space="preserve">.9 </w:t>
      </w:r>
      <w:r>
        <w:rPr>
          <w:rFonts w:ascii="宋体" w:eastAsia="宋体" w:hAnsi="宋体" w:hint="eastAsia"/>
          <w:b/>
          <w:bCs/>
        </w:rPr>
        <w:t>静态成员</w:t>
      </w:r>
      <w:r w:rsidR="001D64CB">
        <w:rPr>
          <w:rFonts w:ascii="宋体" w:eastAsia="宋体" w:hAnsi="宋体" w:hint="eastAsia"/>
          <w:b/>
          <w:bCs/>
        </w:rPr>
        <w:t>与静态函数</w:t>
      </w:r>
    </w:p>
    <w:p w14:paraId="5BC4D616" w14:textId="1056CE4B" w:rsidR="00D32462" w:rsidRPr="001D64CB" w:rsidRDefault="00D32462" w:rsidP="00C33794">
      <w:pPr>
        <w:jc w:val="left"/>
        <w:rPr>
          <w:rFonts w:ascii="宋体" w:eastAsia="宋体" w:hAnsi="宋体"/>
        </w:rPr>
      </w:pPr>
      <w:r w:rsidRPr="001D64CB">
        <w:rPr>
          <w:rFonts w:ascii="宋体" w:eastAsia="宋体" w:hAnsi="宋体" w:hint="eastAsia"/>
        </w:rPr>
        <w:t>（1）</w:t>
      </w:r>
      <w:r w:rsidR="001D64CB" w:rsidRPr="001D64CB">
        <w:rPr>
          <w:rFonts w:ascii="宋体" w:eastAsia="宋体" w:hAnsi="宋体" w:hint="eastAsia"/>
        </w:rPr>
        <w:t>静态成员</w:t>
      </w:r>
      <w:r w:rsidRPr="001D64CB">
        <w:rPr>
          <w:rFonts w:ascii="宋体" w:eastAsia="宋体" w:hAnsi="宋体" w:hint="eastAsia"/>
        </w:rPr>
        <w:t xml:space="preserve">特点 </w:t>
      </w:r>
    </w:p>
    <w:p w14:paraId="3D9744C1" w14:textId="51BC20C1" w:rsidR="00D32462" w:rsidRDefault="00D32462" w:rsidP="00C33794">
      <w:pPr>
        <w:jc w:val="left"/>
        <w:rPr>
          <w:rFonts w:ascii="宋体" w:eastAsia="宋体" w:hAnsi="宋体"/>
          <w:b/>
          <w:bCs/>
        </w:rPr>
      </w:pPr>
      <w:r>
        <w:rPr>
          <w:noProof/>
        </w:rPr>
        <w:drawing>
          <wp:inline distT="0" distB="0" distL="0" distR="0" wp14:anchorId="594A1C2B" wp14:editId="0B27924A">
            <wp:extent cx="2674852" cy="2011854"/>
            <wp:effectExtent l="0" t="0" r="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20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8F976B" wp14:editId="5EC9AF84">
            <wp:extent cx="2721429" cy="1050301"/>
            <wp:effectExtent l="0" t="0" r="317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79005" cy="107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2462">
        <w:rPr>
          <w:rFonts w:ascii="宋体" w:eastAsia="宋体" w:hAnsi="宋体" w:hint="eastAsia"/>
        </w:rPr>
        <w:t>私有的是访问不到的</w:t>
      </w:r>
    </w:p>
    <w:p w14:paraId="5EC5B251" w14:textId="0E17AEBD" w:rsidR="00C16973" w:rsidRDefault="00D32462" w:rsidP="00C33794">
      <w:pPr>
        <w:jc w:val="left"/>
        <w:rPr>
          <w:rFonts w:ascii="宋体" w:eastAsia="宋体" w:hAnsi="宋体"/>
          <w:b/>
          <w:bCs/>
        </w:rPr>
      </w:pPr>
      <w:r>
        <w:rPr>
          <w:noProof/>
        </w:rPr>
        <w:drawing>
          <wp:inline distT="0" distB="0" distL="0" distR="0" wp14:anchorId="045B0EA7" wp14:editId="344DDA1C">
            <wp:extent cx="2225233" cy="1524132"/>
            <wp:effectExtent l="0" t="0" r="381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152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A46CD" w14:textId="6D34C73E" w:rsidR="00D32462" w:rsidRPr="001D64CB" w:rsidRDefault="00D32462" w:rsidP="00C33794">
      <w:pPr>
        <w:jc w:val="left"/>
        <w:rPr>
          <w:rFonts w:ascii="宋体" w:eastAsia="宋体" w:hAnsi="宋体"/>
        </w:rPr>
      </w:pPr>
      <w:r w:rsidRPr="001D64CB">
        <w:rPr>
          <w:rFonts w:ascii="宋体" w:eastAsia="宋体" w:hAnsi="宋体" w:hint="eastAsia"/>
        </w:rPr>
        <w:t>（2）</w:t>
      </w:r>
      <w:r w:rsidR="001D64CB" w:rsidRPr="001D64CB">
        <w:rPr>
          <w:rFonts w:ascii="宋体" w:eastAsia="宋体" w:hAnsi="宋体" w:hint="eastAsia"/>
        </w:rPr>
        <w:t>静态成员</w:t>
      </w:r>
      <w:r w:rsidRPr="001D64CB">
        <w:rPr>
          <w:rFonts w:ascii="宋体" w:eastAsia="宋体" w:hAnsi="宋体" w:hint="eastAsia"/>
        </w:rPr>
        <w:t>访问方式</w:t>
      </w:r>
    </w:p>
    <w:p w14:paraId="2DA4198C" w14:textId="77777777" w:rsidR="00896542" w:rsidRDefault="00D32462" w:rsidP="00C33794">
      <w:pPr>
        <w:jc w:val="left"/>
        <w:rPr>
          <w:rFonts w:ascii="宋体" w:eastAsia="宋体" w:hAnsi="宋体"/>
          <w:b/>
          <w:bCs/>
        </w:rPr>
      </w:pPr>
      <w:r>
        <w:rPr>
          <w:noProof/>
        </w:rPr>
        <w:drawing>
          <wp:inline distT="0" distB="0" distL="0" distR="0" wp14:anchorId="317702D1" wp14:editId="141F4145">
            <wp:extent cx="4220532" cy="1568631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28599" cy="157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BBC8" w14:textId="77777777" w:rsidR="00896542" w:rsidRDefault="00896542" w:rsidP="00C33794">
      <w:pPr>
        <w:jc w:val="left"/>
        <w:rPr>
          <w:rFonts w:ascii="宋体" w:eastAsia="宋体" w:hAnsi="宋体"/>
          <w:b/>
          <w:bCs/>
        </w:rPr>
      </w:pPr>
    </w:p>
    <w:p w14:paraId="5046E73B" w14:textId="77777777" w:rsidR="00896542" w:rsidRDefault="00896542" w:rsidP="00C33794">
      <w:pPr>
        <w:jc w:val="left"/>
        <w:rPr>
          <w:rFonts w:ascii="宋体" w:eastAsia="宋体" w:hAnsi="宋体"/>
          <w:b/>
          <w:bCs/>
        </w:rPr>
      </w:pPr>
    </w:p>
    <w:p w14:paraId="67157154" w14:textId="77777777" w:rsidR="00896542" w:rsidRDefault="00896542" w:rsidP="00C33794">
      <w:pPr>
        <w:jc w:val="left"/>
        <w:rPr>
          <w:rFonts w:ascii="宋体" w:eastAsia="宋体" w:hAnsi="宋体"/>
          <w:b/>
          <w:bCs/>
        </w:rPr>
      </w:pPr>
    </w:p>
    <w:p w14:paraId="4EE72A76" w14:textId="77777777" w:rsidR="00896542" w:rsidRDefault="00896542" w:rsidP="00C33794">
      <w:pPr>
        <w:jc w:val="left"/>
        <w:rPr>
          <w:rFonts w:ascii="宋体" w:eastAsia="宋体" w:hAnsi="宋体"/>
          <w:b/>
          <w:bCs/>
        </w:rPr>
      </w:pPr>
    </w:p>
    <w:p w14:paraId="70D77496" w14:textId="77777777" w:rsidR="00896542" w:rsidRDefault="00896542" w:rsidP="00C33794">
      <w:pPr>
        <w:jc w:val="left"/>
        <w:rPr>
          <w:rFonts w:ascii="宋体" w:eastAsia="宋体" w:hAnsi="宋体"/>
          <w:b/>
          <w:bCs/>
        </w:rPr>
      </w:pPr>
    </w:p>
    <w:p w14:paraId="70B2C74F" w14:textId="77777777" w:rsidR="00896542" w:rsidRDefault="00896542" w:rsidP="00C33794">
      <w:pPr>
        <w:jc w:val="left"/>
        <w:rPr>
          <w:rFonts w:ascii="宋体" w:eastAsia="宋体" w:hAnsi="宋体"/>
          <w:b/>
          <w:bCs/>
        </w:rPr>
      </w:pPr>
    </w:p>
    <w:p w14:paraId="12263091" w14:textId="77777777" w:rsidR="00896542" w:rsidRDefault="00896542" w:rsidP="00C33794">
      <w:pPr>
        <w:jc w:val="left"/>
        <w:rPr>
          <w:rFonts w:ascii="宋体" w:eastAsia="宋体" w:hAnsi="宋体"/>
          <w:b/>
          <w:bCs/>
        </w:rPr>
      </w:pPr>
    </w:p>
    <w:p w14:paraId="54F268BA" w14:textId="77777777" w:rsidR="00896542" w:rsidRDefault="00896542" w:rsidP="00C33794">
      <w:pPr>
        <w:jc w:val="left"/>
        <w:rPr>
          <w:rFonts w:ascii="宋体" w:eastAsia="宋体" w:hAnsi="宋体"/>
          <w:b/>
          <w:bCs/>
        </w:rPr>
      </w:pPr>
    </w:p>
    <w:p w14:paraId="1E2815DC" w14:textId="244D22C7" w:rsidR="00896542" w:rsidRPr="00896542" w:rsidRDefault="00896542" w:rsidP="00C33794">
      <w:pPr>
        <w:jc w:val="left"/>
        <w:rPr>
          <w:rFonts w:ascii="宋体" w:eastAsia="宋体" w:hAnsi="宋体"/>
        </w:rPr>
      </w:pPr>
      <w:r w:rsidRPr="00896542">
        <w:rPr>
          <w:rFonts w:ascii="宋体" w:eastAsia="宋体" w:hAnsi="宋体" w:hint="eastAsia"/>
        </w:rPr>
        <w:lastRenderedPageBreak/>
        <w:t>（3）静态</w:t>
      </w:r>
      <w:r w:rsidR="00420822">
        <w:rPr>
          <w:rFonts w:ascii="宋体" w:eastAsia="宋体" w:hAnsi="宋体" w:hint="eastAsia"/>
        </w:rPr>
        <w:t>成员</w:t>
      </w:r>
      <w:r w:rsidRPr="00896542">
        <w:rPr>
          <w:rFonts w:ascii="宋体" w:eastAsia="宋体" w:hAnsi="宋体" w:hint="eastAsia"/>
        </w:rPr>
        <w:t>函数：</w:t>
      </w:r>
      <w:r w:rsidR="000B0D17">
        <w:rPr>
          <w:rFonts w:ascii="宋体" w:eastAsia="宋体" w:hAnsi="宋体" w:hint="eastAsia"/>
        </w:rPr>
        <w:t>程序共享同一个函数；</w:t>
      </w:r>
      <w:r>
        <w:rPr>
          <w:rFonts w:ascii="宋体" w:eastAsia="宋体" w:hAnsi="宋体" w:hint="eastAsia"/>
        </w:rPr>
        <w:t>只能调用静态变量</w:t>
      </w:r>
      <w:r w:rsidR="000B0D17">
        <w:rPr>
          <w:rFonts w:ascii="宋体" w:eastAsia="宋体" w:hAnsi="宋体" w:hint="eastAsia"/>
        </w:rPr>
        <w:t>；</w:t>
      </w:r>
    </w:p>
    <w:p w14:paraId="351C7353" w14:textId="5C6142A1" w:rsidR="00896542" w:rsidRDefault="00896542" w:rsidP="00C33794">
      <w:pPr>
        <w:jc w:val="left"/>
        <w:rPr>
          <w:rFonts w:ascii="宋体" w:eastAsia="宋体" w:hAnsi="宋体"/>
          <w:b/>
          <w:bCs/>
        </w:rPr>
      </w:pPr>
      <w:r>
        <w:rPr>
          <w:noProof/>
        </w:rPr>
        <w:drawing>
          <wp:inline distT="0" distB="0" distL="0" distR="0" wp14:anchorId="1A4611ED" wp14:editId="104B8497">
            <wp:extent cx="3556958" cy="4362994"/>
            <wp:effectExtent l="0" t="0" r="571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65107" cy="43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778A" w14:textId="0B74E2A9" w:rsidR="00D32462" w:rsidRPr="0072754C" w:rsidRDefault="00896542" w:rsidP="00C33794">
      <w:pPr>
        <w:jc w:val="left"/>
        <w:rPr>
          <w:rFonts w:ascii="宋体" w:eastAsia="宋体" w:hAnsi="宋体"/>
          <w:b/>
          <w:bCs/>
        </w:rPr>
      </w:pPr>
      <w:r>
        <w:rPr>
          <w:noProof/>
        </w:rPr>
        <w:drawing>
          <wp:inline distT="0" distB="0" distL="0" distR="0" wp14:anchorId="46A7C9C0" wp14:editId="1BFF15EC">
            <wp:extent cx="5274310" cy="2948940"/>
            <wp:effectExtent l="0" t="0" r="254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2462" w:rsidRPr="0072754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E31CD6"/>
    <w:multiLevelType w:val="hybridMultilevel"/>
    <w:tmpl w:val="AFDE463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2084212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3712"/>
    <w:rsid w:val="000157B9"/>
    <w:rsid w:val="000305F9"/>
    <w:rsid w:val="000B0D17"/>
    <w:rsid w:val="00141AD1"/>
    <w:rsid w:val="00145D72"/>
    <w:rsid w:val="00180F8B"/>
    <w:rsid w:val="001833C8"/>
    <w:rsid w:val="001D043F"/>
    <w:rsid w:val="001D64CB"/>
    <w:rsid w:val="002149D1"/>
    <w:rsid w:val="00220FFB"/>
    <w:rsid w:val="002A5646"/>
    <w:rsid w:val="002C5FBB"/>
    <w:rsid w:val="002D6F9F"/>
    <w:rsid w:val="0031533A"/>
    <w:rsid w:val="0033428A"/>
    <w:rsid w:val="003574F0"/>
    <w:rsid w:val="00387E20"/>
    <w:rsid w:val="00420822"/>
    <w:rsid w:val="00474EFC"/>
    <w:rsid w:val="004D1229"/>
    <w:rsid w:val="00535494"/>
    <w:rsid w:val="00535DF0"/>
    <w:rsid w:val="005469CB"/>
    <w:rsid w:val="005F2E4C"/>
    <w:rsid w:val="00676A96"/>
    <w:rsid w:val="0069082B"/>
    <w:rsid w:val="006F781F"/>
    <w:rsid w:val="00710824"/>
    <w:rsid w:val="0072754C"/>
    <w:rsid w:val="00732CC5"/>
    <w:rsid w:val="0075389D"/>
    <w:rsid w:val="00756A41"/>
    <w:rsid w:val="00885529"/>
    <w:rsid w:val="00896542"/>
    <w:rsid w:val="008A44A4"/>
    <w:rsid w:val="008F77DF"/>
    <w:rsid w:val="00963239"/>
    <w:rsid w:val="009716E3"/>
    <w:rsid w:val="00A41474"/>
    <w:rsid w:val="00A6668C"/>
    <w:rsid w:val="00A81A9E"/>
    <w:rsid w:val="00A862AF"/>
    <w:rsid w:val="00AB65D3"/>
    <w:rsid w:val="00B257B5"/>
    <w:rsid w:val="00B30536"/>
    <w:rsid w:val="00B31FA7"/>
    <w:rsid w:val="00B72BCF"/>
    <w:rsid w:val="00BA7332"/>
    <w:rsid w:val="00BB7A6F"/>
    <w:rsid w:val="00C06BF4"/>
    <w:rsid w:val="00C16973"/>
    <w:rsid w:val="00C33712"/>
    <w:rsid w:val="00C33794"/>
    <w:rsid w:val="00CA69A8"/>
    <w:rsid w:val="00CB58E2"/>
    <w:rsid w:val="00CD4863"/>
    <w:rsid w:val="00D32462"/>
    <w:rsid w:val="00D75585"/>
    <w:rsid w:val="00DD5814"/>
    <w:rsid w:val="00E05C11"/>
    <w:rsid w:val="00E52136"/>
    <w:rsid w:val="00EF09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FBDB40"/>
  <w15:chartTrackingRefBased/>
  <w15:docId w15:val="{12A22622-9AE5-41C9-8277-F3D6751829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D6F9F"/>
    <w:pPr>
      <w:ind w:firstLineChars="200" w:firstLine="420"/>
    </w:pPr>
  </w:style>
  <w:style w:type="paragraph" w:styleId="a4">
    <w:name w:val="Title"/>
    <w:basedOn w:val="a"/>
    <w:next w:val="a"/>
    <w:link w:val="a5"/>
    <w:uiPriority w:val="10"/>
    <w:qFormat/>
    <w:rsid w:val="004D1229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标题 字符"/>
    <w:basedOn w:val="a0"/>
    <w:link w:val="a4"/>
    <w:uiPriority w:val="10"/>
    <w:rsid w:val="004D1229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40FD66-5883-4DC9-B909-308802D4FD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1630</TotalTime>
  <Pages>11</Pages>
  <Words>122</Words>
  <Characters>699</Characters>
  <Application>Microsoft Office Word</Application>
  <DocSecurity>0</DocSecurity>
  <Lines>5</Lines>
  <Paragraphs>1</Paragraphs>
  <ScaleCrop>false</ScaleCrop>
  <Company/>
  <LinksUpToDate>false</LinksUpToDate>
  <CharactersWithSpaces>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振玺</dc:creator>
  <cp:keywords/>
  <dc:description/>
  <cp:lastModifiedBy>张 振玺</cp:lastModifiedBy>
  <cp:revision>43</cp:revision>
  <dcterms:created xsi:type="dcterms:W3CDTF">2022-12-08T12:28:00Z</dcterms:created>
  <dcterms:modified xsi:type="dcterms:W3CDTF">2022-12-11T13:58:00Z</dcterms:modified>
</cp:coreProperties>
</file>